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3" w:type="dxa"/>
        <w:jc w:val="center"/>
        <w:tblLook w:val="0000" w:firstRow="0" w:lastRow="0" w:firstColumn="0" w:lastColumn="0" w:noHBand="0" w:noVBand="0"/>
      </w:tblPr>
      <w:tblGrid>
        <w:gridCol w:w="3824"/>
        <w:gridCol w:w="6139"/>
      </w:tblGrid>
      <w:tr w:rsidR="005711E6" w:rsidRPr="00250CAE" w:rsidTr="00F50C3C">
        <w:trPr>
          <w:trHeight w:val="209"/>
          <w:jc w:val="center"/>
        </w:trPr>
        <w:tc>
          <w:tcPr>
            <w:tcW w:w="3824" w:type="dxa"/>
          </w:tcPr>
          <w:p w:rsidR="005711E6" w:rsidRDefault="005711E6" w:rsidP="00F50C3C">
            <w:pPr>
              <w:spacing w:after="0" w:line="240" w:lineRule="auto"/>
              <w:jc w:val="center"/>
              <w:rPr>
                <w:rFonts w:ascii="Times New Roman" w:eastAsia="Times New Roman" w:hAnsi="Times New Roman" w:cs="Times New Roman"/>
                <w:b/>
                <w:sz w:val="28"/>
                <w:szCs w:val="28"/>
              </w:rPr>
            </w:pPr>
            <w:bookmarkStart w:id="0" w:name="_GoBack"/>
            <w:bookmarkEnd w:id="0"/>
          </w:p>
          <w:p w:rsidR="005711E6" w:rsidRDefault="005711E6" w:rsidP="00F50C3C">
            <w:pPr>
              <w:spacing w:after="0" w:line="240" w:lineRule="auto"/>
              <w:jc w:val="center"/>
              <w:rPr>
                <w:rFonts w:ascii="Times New Roman" w:eastAsia="Times New Roman" w:hAnsi="Times New Roman" w:cs="Times New Roman"/>
                <w:b/>
                <w:sz w:val="28"/>
                <w:szCs w:val="28"/>
              </w:rPr>
            </w:pPr>
          </w:p>
          <w:p w:rsidR="005711E6" w:rsidRPr="007E1314" w:rsidRDefault="005711E6" w:rsidP="00F50C3C">
            <w:pPr>
              <w:spacing w:after="0" w:line="240" w:lineRule="auto"/>
              <w:jc w:val="center"/>
              <w:rPr>
                <w:b/>
                <w:sz w:val="28"/>
                <w:szCs w:val="28"/>
              </w:rPr>
            </w:pPr>
            <w:r w:rsidRPr="007E1314">
              <w:rPr>
                <w:rFonts w:ascii="Times New Roman" w:eastAsia="Times New Roman" w:hAnsi="Times New Roman" w:cs="Times New Roman"/>
                <w:b/>
                <w:sz w:val="28"/>
                <w:szCs w:val="28"/>
              </w:rPr>
              <w:t>ỦY BAN NHÂN DÂN</w:t>
            </w:r>
          </w:p>
          <w:p w:rsidR="005711E6" w:rsidRPr="00250CAE" w:rsidRDefault="005711E6" w:rsidP="00F50C3C">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8"/>
                <w:szCs w:val="28"/>
              </w:rPr>
              <w:t>HUYỆN/THỊ XÃ/TP</w:t>
            </w:r>
          </w:p>
          <w:p w:rsidR="005711E6" w:rsidRDefault="005711E6" w:rsidP="00F50C3C">
            <w:pPr>
              <w:spacing w:after="0" w:line="240" w:lineRule="auto"/>
              <w:jc w:val="center"/>
              <w:rPr>
                <w:rFonts w:ascii="Times New Roman" w:eastAsia="Times New Roman" w:hAnsi="Times New Roman" w:cs="Times New Roman"/>
                <w:sz w:val="26"/>
                <w:szCs w:val="26"/>
              </w:rPr>
            </w:pPr>
            <w:r w:rsidRPr="00250CAE">
              <w:rPr>
                <w:rFonts w:ascii="Times New Roman" w:eastAsia="Times New Roman" w:hAnsi="Times New Roman" w:cs="Times New Roman"/>
                <w:noProof/>
                <w:sz w:val="26"/>
                <w:szCs w:val="26"/>
              </w:rPr>
              <mc:AlternateContent>
                <mc:Choice Requires="wps">
                  <w:drawing>
                    <wp:anchor distT="4294967293" distB="4294967293" distL="114300" distR="114300" simplePos="0" relativeHeight="251660288" behindDoc="0" locked="0" layoutInCell="1" allowOverlap="1" wp14:anchorId="6FCB484F" wp14:editId="64A1FD2D">
                      <wp:simplePos x="0" y="0"/>
                      <wp:positionH relativeFrom="column">
                        <wp:posOffset>684530</wp:posOffset>
                      </wp:positionH>
                      <wp:positionV relativeFrom="paragraph">
                        <wp:posOffset>17780</wp:posOffset>
                      </wp:positionV>
                      <wp:extent cx="998220" cy="0"/>
                      <wp:effectExtent l="0" t="0" r="1143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82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9CBA167" id="Line 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9pt,1.4pt" to="13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"/>
                  </w:pict>
                </mc:Fallback>
              </mc:AlternateContent>
            </w:r>
          </w:p>
          <w:p w:rsidR="005711E6" w:rsidRPr="00250CAE" w:rsidRDefault="005711E6" w:rsidP="00F50C3C">
            <w:pPr>
              <w:spacing w:after="0" w:line="240" w:lineRule="auto"/>
              <w:jc w:val="center"/>
              <w:rPr>
                <w:rFonts w:ascii="Times New Roman" w:eastAsia="Times New Roman" w:hAnsi="Times New Roman" w:cs="Times New Roman"/>
                <w:sz w:val="26"/>
                <w:szCs w:val="26"/>
              </w:rPr>
            </w:pPr>
          </w:p>
        </w:tc>
        <w:tc>
          <w:tcPr>
            <w:tcW w:w="6139" w:type="dxa"/>
          </w:tcPr>
          <w:p w:rsidR="005711E6" w:rsidRDefault="003848F6" w:rsidP="003848F6">
            <w:pPr>
              <w:keepNext/>
              <w:spacing w:after="0" w:line="24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005711E6">
              <w:rPr>
                <w:rFonts w:ascii="Times New Roman" w:eastAsia="Times New Roman" w:hAnsi="Times New Roman" w:cs="Times New Roman"/>
                <w:b/>
                <w:bCs/>
                <w:sz w:val="26"/>
                <w:szCs w:val="26"/>
              </w:rPr>
              <w:t>Mẫu số 0</w:t>
            </w:r>
            <w:r>
              <w:rPr>
                <w:rFonts w:ascii="Times New Roman" w:eastAsia="Times New Roman" w:hAnsi="Times New Roman" w:cs="Times New Roman"/>
                <w:b/>
                <w:bCs/>
                <w:sz w:val="26"/>
                <w:szCs w:val="26"/>
              </w:rPr>
              <w:t>3</w:t>
            </w:r>
          </w:p>
          <w:p w:rsidR="005711E6" w:rsidRDefault="005711E6" w:rsidP="00F50C3C">
            <w:pPr>
              <w:keepNext/>
              <w:spacing w:after="0" w:line="240" w:lineRule="auto"/>
              <w:jc w:val="center"/>
              <w:outlineLvl w:val="1"/>
              <w:rPr>
                <w:rFonts w:ascii="Times New Roman" w:eastAsia="Times New Roman" w:hAnsi="Times New Roman" w:cs="Times New Roman"/>
                <w:b/>
                <w:bCs/>
                <w:sz w:val="26"/>
                <w:szCs w:val="26"/>
              </w:rPr>
            </w:pPr>
          </w:p>
          <w:p w:rsidR="005711E6" w:rsidRPr="00250CAE" w:rsidRDefault="005711E6" w:rsidP="00F50C3C">
            <w:pPr>
              <w:keepNext/>
              <w:spacing w:after="0" w:line="240" w:lineRule="auto"/>
              <w:jc w:val="center"/>
              <w:outlineLvl w:val="1"/>
              <w:rPr>
                <w:rFonts w:ascii="Times New Roman" w:eastAsia="Times New Roman" w:hAnsi="Times New Roman" w:cs="Times New Roman"/>
                <w:b/>
                <w:bCs/>
                <w:sz w:val="26"/>
                <w:szCs w:val="26"/>
              </w:rPr>
            </w:pPr>
            <w:r w:rsidRPr="00250CAE">
              <w:rPr>
                <w:rFonts w:ascii="Times New Roman" w:eastAsia="Times New Roman" w:hAnsi="Times New Roman" w:cs="Times New Roman"/>
                <w:b/>
                <w:bCs/>
                <w:sz w:val="26"/>
                <w:szCs w:val="26"/>
              </w:rPr>
              <w:t>CỘNG HÒA XÃ HỘI CHỦ NGHĨA VIỆT NAM</w:t>
            </w:r>
          </w:p>
          <w:p w:rsidR="005711E6" w:rsidRPr="00250CAE" w:rsidRDefault="005711E6" w:rsidP="00F50C3C">
            <w:pPr>
              <w:keepNext/>
              <w:spacing w:after="0" w:line="240" w:lineRule="auto"/>
              <w:jc w:val="center"/>
              <w:outlineLvl w:val="2"/>
              <w:rPr>
                <w:rFonts w:ascii="Times New Roman" w:eastAsia="Times New Roman" w:hAnsi="Times New Roman" w:cs="Times New Roman"/>
                <w:b/>
                <w:bCs/>
                <w:sz w:val="28"/>
                <w:szCs w:val="26"/>
              </w:rPr>
            </w:pPr>
            <w:r>
              <w:rPr>
                <w:rFonts w:ascii="Times New Roman" w:eastAsia="Times New Roman" w:hAnsi="Times New Roman" w:cs="Times New Roman"/>
                <w:b/>
                <w:bCs/>
                <w:sz w:val="28"/>
                <w:szCs w:val="26"/>
              </w:rPr>
              <w:t xml:space="preserve">  </w:t>
            </w:r>
            <w:r w:rsidRPr="00250CAE">
              <w:rPr>
                <w:rFonts w:ascii="Times New Roman" w:eastAsia="Times New Roman" w:hAnsi="Times New Roman" w:cs="Times New Roman"/>
                <w:b/>
                <w:bCs/>
                <w:sz w:val="28"/>
                <w:szCs w:val="26"/>
              </w:rPr>
              <w:t>Độc lập - Tự do - Hạnh phúc</w:t>
            </w:r>
          </w:p>
          <w:p w:rsidR="005711E6" w:rsidRDefault="005711E6" w:rsidP="00F50C3C">
            <w:pPr>
              <w:spacing w:after="0" w:line="240" w:lineRule="auto"/>
              <w:jc w:val="center"/>
              <w:rPr>
                <w:rFonts w:ascii="Times New Roman" w:eastAsia="Times New Roman" w:hAnsi="Times New Roman" w:cs="Times New Roman"/>
                <w:b/>
                <w:bCs/>
                <w:sz w:val="26"/>
                <w:szCs w:val="26"/>
              </w:rPr>
            </w:pPr>
            <w:r w:rsidRPr="00250CAE">
              <w:rPr>
                <w:rFonts w:ascii="Times New Roman" w:eastAsia="Times New Roman" w:hAnsi="Times New Roman" w:cs="Times New Roman"/>
                <w:b/>
                <w:bCs/>
                <w:noProof/>
                <w:sz w:val="26"/>
                <w:szCs w:val="26"/>
              </w:rPr>
              <mc:AlternateContent>
                <mc:Choice Requires="wps">
                  <w:drawing>
                    <wp:anchor distT="4294967293" distB="4294967293" distL="114300" distR="114300" simplePos="0" relativeHeight="251659264" behindDoc="0" locked="0" layoutInCell="1" allowOverlap="1" wp14:anchorId="357A9891" wp14:editId="3B3BB7C3">
                      <wp:simplePos x="0" y="0"/>
                      <wp:positionH relativeFrom="column">
                        <wp:posOffset>942975</wp:posOffset>
                      </wp:positionH>
                      <wp:positionV relativeFrom="paragraph">
                        <wp:posOffset>-4445</wp:posOffset>
                      </wp:positionV>
                      <wp:extent cx="2023110" cy="0"/>
                      <wp:effectExtent l="0" t="0" r="1524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31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E4DAFD" id="Line 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4.25pt,-.35pt" to="233.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"/>
                  </w:pict>
                </mc:Fallback>
              </mc:AlternateContent>
            </w:r>
          </w:p>
          <w:p w:rsidR="005711E6" w:rsidRPr="0084264D" w:rsidRDefault="005711E6" w:rsidP="00F50C3C">
            <w:pPr>
              <w:spacing w:after="0" w:line="240" w:lineRule="auto"/>
              <w:jc w:val="right"/>
              <w:rPr>
                <w:rFonts w:ascii="Times New Roman" w:eastAsia="Times New Roman" w:hAnsi="Times New Roman" w:cs="Times New Roman"/>
                <w:bCs/>
                <w:i/>
                <w:sz w:val="26"/>
                <w:szCs w:val="26"/>
              </w:rPr>
            </w:pPr>
            <w:r w:rsidRPr="0084264D">
              <w:rPr>
                <w:rFonts w:ascii="Times New Roman" w:eastAsia="Times New Roman" w:hAnsi="Times New Roman" w:cs="Times New Roman"/>
                <w:bCs/>
                <w:i/>
                <w:sz w:val="26"/>
                <w:szCs w:val="26"/>
              </w:rPr>
              <w:t>…………, ngày    tháng    năm 2023</w:t>
            </w:r>
          </w:p>
        </w:tc>
      </w:tr>
    </w:tbl>
    <w:p w:rsidR="005711E6" w:rsidRDefault="005711E6" w:rsidP="005711E6">
      <w:pPr>
        <w:spacing w:after="0"/>
        <w:jc w:val="center"/>
        <w:rPr>
          <w:rFonts w:ascii="Times New Roman" w:eastAsia="Times New Roman" w:hAnsi="Times New Roman" w:cs="Times New Roman"/>
          <w:b/>
          <w:sz w:val="28"/>
          <w:szCs w:val="28"/>
        </w:rPr>
      </w:pPr>
    </w:p>
    <w:p w:rsidR="005711E6" w:rsidRPr="00B446D6" w:rsidRDefault="005711E6" w:rsidP="005711E6">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BIÊN BẢN </w:t>
      </w:r>
    </w:p>
    <w:p w:rsidR="005711E6" w:rsidRPr="00B446D6" w:rsidRDefault="005711E6" w:rsidP="005711E6">
      <w:pPr>
        <w:spacing w:after="0"/>
        <w:jc w:val="center"/>
        <w:rPr>
          <w:rFonts w:ascii="Times New Roman" w:eastAsia="Times New Roman" w:hAnsi="Times New Roman" w:cs="Times New Roman"/>
          <w:b/>
          <w:sz w:val="28"/>
          <w:szCs w:val="28"/>
        </w:rPr>
      </w:pPr>
      <w:r w:rsidRPr="00B446D6">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7D057972" wp14:editId="561100CD">
                <wp:simplePos x="0" y="0"/>
                <wp:positionH relativeFrom="column">
                  <wp:posOffset>2341245</wp:posOffset>
                </wp:positionH>
                <wp:positionV relativeFrom="paragraph">
                  <wp:posOffset>645160</wp:posOffset>
                </wp:positionV>
                <wp:extent cx="1158240" cy="15240"/>
                <wp:effectExtent l="0" t="0" r="22860" b="22860"/>
                <wp:wrapNone/>
                <wp:docPr id="5" name="Straight Connector 5"/>
                <wp:cNvGraphicFramePr/>
                <a:graphic xmlns:a="http://schemas.openxmlformats.org/drawingml/2006/main">
                  <a:graphicData uri="http://schemas.microsoft.com/office/word/2010/wordprocessingShape">
                    <wps:wsp>
                      <wps:cNvCnPr/>
                      <wps:spPr>
                        <a:xfrm flipV="1">
                          <a:off x="0" y="0"/>
                          <a:ext cx="115824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A4970E"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84.35pt,50.8pt" to="275.5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" strokecolor="#5b9bd5 [3204]" strokeweight=".5pt">
                <v:stroke joinstyle="miter"/>
              </v:line>
            </w:pict>
          </mc:Fallback>
        </mc:AlternateContent>
      </w:r>
      <w:r>
        <w:rPr>
          <w:rFonts w:ascii="Times New Roman" w:eastAsia="Times New Roman" w:hAnsi="Times New Roman" w:cs="Times New Roman"/>
          <w:b/>
          <w:noProof/>
          <w:sz w:val="28"/>
          <w:szCs w:val="28"/>
        </w:rPr>
        <w:t>Họp</w:t>
      </w:r>
      <w:r w:rsidRPr="00B446D6">
        <w:rPr>
          <w:rFonts w:ascii="Times New Roman" w:eastAsia="Times New Roman" w:hAnsi="Times New Roman" w:cs="Times New Roman"/>
          <w:b/>
          <w:sz w:val="28"/>
          <w:szCs w:val="28"/>
        </w:rPr>
        <w:t xml:space="preserve"> xem xét, miễn, giảm, tạm hoãn đóng góp Quỹ Phòng, chống thiên tai đối với các tổ chức kinh tế trong nước và nước ngoài trên địa bàn huyện/thị xã/thành phố năm…</w:t>
      </w:r>
    </w:p>
    <w:p w:rsidR="005711E6" w:rsidRDefault="005711E6" w:rsidP="005711E6">
      <w:pPr>
        <w:rPr>
          <w:rFonts w:ascii="Times New Roman" w:eastAsia="Times New Roman" w:hAnsi="Times New Roman" w:cs="Times New Roman"/>
          <w:sz w:val="28"/>
          <w:szCs w:val="28"/>
        </w:rPr>
      </w:pPr>
    </w:p>
    <w:p w:rsidR="005711E6" w:rsidRDefault="005711E6" w:rsidP="005711E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Căn cứ Nghị định số 78/2021/NĐ-CP ngày  01/8/2021 của Chính phủ về thành lập và quản lý Quỹ Phòng, chống thiên tai; Công văn số 2213/UBND-KTN ngày 14/4/2023 của UBND tỉnh Quảng Nam V/v hướng dẫn lập, phê duyệt, thông báo kế hoạch thu, nộp Quỹ Phòng, chống thiên tai trên địa bàn tỉnh; Quyết định số 2150/QĐ-UBND ngày 10/10/2023 của UBND tỉnh Quảng Nam về việc giao chỉ tiêu kế hoạch thu, nộp Quỹ Phòng, chống thiên tai cho các cơ quan, đơn vị, tổ chức trên địa bàn tỉnh;</w:t>
      </w:r>
      <w:r w:rsidRPr="005C40C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Công văn số……/UBND-KTN ngày   /11/2023 của UBND tỉnh về triển khai việc xét miễn, giảm, tạm hoãn đóng góp Quỹ, phòng chống thiên tai trên địa bàn tỉnh Quảng Nam;</w:t>
      </w:r>
    </w:p>
    <w:p w:rsidR="005711E6" w:rsidRDefault="005711E6" w:rsidP="005711E6">
      <w:pPr>
        <w:spacing w:after="0"/>
        <w:jc w:val="both"/>
        <w:rPr>
          <w:rFonts w:ascii="Times New Roman" w:eastAsia="Times New Roman" w:hAnsi="Times New Roman" w:cs="Times New Roman"/>
          <w:sz w:val="28"/>
          <w:szCs w:val="28"/>
        </w:rPr>
      </w:pPr>
    </w:p>
    <w:p w:rsidR="005711E6" w:rsidRPr="005C40C4" w:rsidRDefault="005711E6" w:rsidP="005711E6">
      <w:pPr>
        <w:spacing w:after="0"/>
        <w:ind w:firstLine="720"/>
        <w:jc w:val="both"/>
        <w:rPr>
          <w:rFonts w:ascii="Times New Roman" w:eastAsia="Times New Roman" w:hAnsi="Times New Roman" w:cs="Times New Roman"/>
          <w:sz w:val="28"/>
          <w:szCs w:val="28"/>
        </w:rPr>
      </w:pPr>
      <w:r w:rsidRPr="005C40C4">
        <w:rPr>
          <w:rFonts w:ascii="Times New Roman" w:eastAsia="Times New Roman" w:hAnsi="Times New Roman" w:cs="Times New Roman"/>
          <w:sz w:val="28"/>
          <w:szCs w:val="28"/>
        </w:rPr>
        <w:t>Hôm nay, ngày    tháng    năm 2023, UBND huyện……. tổ chức cuộc họp xem xét, miễn, giảm, tạm hoãn đóng góp Quỹ Phòng, chống thiên tai đối với các tổ chức kinh tế trong nước và nước ngoài trên địa bàn huyện/thị xã/thành phố năm…</w:t>
      </w:r>
    </w:p>
    <w:p w:rsidR="005711E6" w:rsidRDefault="005711E6" w:rsidP="005711E6">
      <w:pPr>
        <w:spacing w:after="0" w:line="240" w:lineRule="auto"/>
        <w:ind w:firstLine="720"/>
        <w:jc w:val="both"/>
        <w:rPr>
          <w:rFonts w:ascii="Times New Roman" w:eastAsia="Times New Roman" w:hAnsi="Times New Roman" w:cs="Times New Roman"/>
          <w:sz w:val="28"/>
          <w:szCs w:val="28"/>
        </w:rPr>
      </w:pPr>
      <w:r w:rsidRPr="00D705C3">
        <w:rPr>
          <w:rFonts w:ascii="Times New Roman" w:eastAsia="Times New Roman" w:hAnsi="Times New Roman" w:cs="Times New Roman"/>
          <w:b/>
          <w:sz w:val="28"/>
          <w:szCs w:val="28"/>
        </w:rPr>
        <w:t>I. Thành phần</w:t>
      </w:r>
      <w:r>
        <w:rPr>
          <w:rFonts w:ascii="Times New Roman" w:eastAsia="Times New Roman" w:hAnsi="Times New Roman" w:cs="Times New Roman"/>
          <w:sz w:val="28"/>
          <w:szCs w:val="28"/>
        </w:rPr>
        <w:t>:</w:t>
      </w:r>
    </w:p>
    <w:p w:rsidR="005711E6" w:rsidRDefault="005711E6" w:rsidP="005711E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Ông: ……………………………, chức vụ: ……..: chủ trì;</w:t>
      </w:r>
    </w:p>
    <w:p w:rsidR="005711E6" w:rsidRDefault="005711E6" w:rsidP="005711E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Ông: ……………………………., chức vụ: ………,</w:t>
      </w:r>
    </w:p>
    <w:p w:rsidR="005711E6" w:rsidRDefault="005711E6" w:rsidP="005711E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5711E6" w:rsidRDefault="005711E6" w:rsidP="005711E6">
      <w:pPr>
        <w:spacing w:after="0" w:line="240" w:lineRule="auto"/>
        <w:ind w:firstLine="720"/>
        <w:jc w:val="both"/>
        <w:rPr>
          <w:rFonts w:ascii="Times New Roman" w:eastAsia="Times New Roman" w:hAnsi="Times New Roman" w:cs="Times New Roman"/>
          <w:sz w:val="28"/>
          <w:szCs w:val="28"/>
        </w:rPr>
      </w:pPr>
      <w:r w:rsidRPr="00D705C3">
        <w:rPr>
          <w:rFonts w:ascii="Times New Roman" w:eastAsia="Times New Roman" w:hAnsi="Times New Roman" w:cs="Times New Roman"/>
          <w:b/>
          <w:sz w:val="28"/>
          <w:szCs w:val="28"/>
        </w:rPr>
        <w:t>II. Nội dung cuộc họp</w:t>
      </w:r>
      <w:r>
        <w:rPr>
          <w:rFonts w:ascii="Times New Roman" w:eastAsia="Times New Roman" w:hAnsi="Times New Roman" w:cs="Times New Roman"/>
          <w:sz w:val="28"/>
          <w:szCs w:val="28"/>
        </w:rPr>
        <w:t>:</w:t>
      </w:r>
    </w:p>
    <w:p w:rsidR="005711E6" w:rsidRDefault="005711E6" w:rsidP="005711E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Mở đầu cuộc họp, đồng chí chủ trì quán triệt các nội dung về thu, nộp Quỹ PCTT theo chi tiêu kế hoạch giao;</w:t>
      </w:r>
      <w:r w:rsidR="003848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phân công nhiệm vụ cụ thể của các Phòng/ban/ngành.</w:t>
      </w:r>
    </w:p>
    <w:p w:rsidR="005711E6" w:rsidRDefault="005711E6" w:rsidP="005711E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Tiếp theo, đại diện Phòng …….. báo cáo tình hình cụ thể:</w:t>
      </w:r>
    </w:p>
    <w:p w:rsidR="005711E6" w:rsidRDefault="005711E6" w:rsidP="005711E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Tình hình triển khai thưc hiện đến thời điểm báo cáo:</w:t>
      </w:r>
    </w:p>
    <w:p w:rsidR="005711E6" w:rsidRPr="00EA3996" w:rsidRDefault="005711E6" w:rsidP="005711E6">
      <w:pPr>
        <w:spacing w:after="0" w:line="240" w:lineRule="auto"/>
        <w:ind w:firstLine="720"/>
        <w:jc w:val="both"/>
        <w:rPr>
          <w:rFonts w:ascii="Times New Roman" w:eastAsia="Times New Roman" w:hAnsi="Times New Roman" w:cs="Times New Roman"/>
          <w:sz w:val="28"/>
          <w:szCs w:val="28"/>
        </w:rPr>
      </w:pPr>
      <w:r w:rsidRPr="00EA3996">
        <w:rPr>
          <w:rFonts w:ascii="Times New Roman" w:eastAsia="Times New Roman" w:hAnsi="Times New Roman" w:cs="Times New Roman"/>
          <w:sz w:val="28"/>
          <w:szCs w:val="28"/>
        </w:rPr>
        <w:t>- Tổng số chỉ tiêu kế hoạch giao thu, nộp Quỹ Phòng, chống thiên tai của các tổ chức kinh tế trong nước và nước ngoài trên địa bàn huyện/thị xã/thành phố:</w:t>
      </w:r>
    </w:p>
    <w:p w:rsidR="005711E6" w:rsidRDefault="005711E6" w:rsidP="005711E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Năm 2022: ……… tổ chức; tổng số tiền thu Quỹ theo kế hoạch: …………</w:t>
      </w:r>
    </w:p>
    <w:p w:rsidR="005711E6" w:rsidRDefault="005711E6" w:rsidP="005711E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Năm 2023: ……… tổ chức; tổng số tiền thu Quỹ theo kế hoạch: …………</w:t>
      </w:r>
    </w:p>
    <w:p w:rsidR="005711E6" w:rsidRDefault="005711E6" w:rsidP="005711E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Tổng số tiền thu Quỹ Phòng, chống thiên tai của các tổ chức kinh tế trên địa bàn huyện/thị xã/thành phố:</w:t>
      </w:r>
    </w:p>
    <w:p w:rsidR="005711E6" w:rsidRDefault="005711E6" w:rsidP="005711E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Năm 2022: ……… tổ chức; tổng số tiền thu Quỹ  đạt được: …………</w:t>
      </w:r>
    </w:p>
    <w:p w:rsidR="005711E6" w:rsidRDefault="005711E6" w:rsidP="005711E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Năm 2023: ……… tổ chức; tổng số tiền thu Quỹ đạt được: …………</w:t>
      </w:r>
    </w:p>
    <w:p w:rsidR="005711E6" w:rsidRDefault="005711E6" w:rsidP="005711E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b) Tổng hợp tình hình đối tượng tổ chức kinh tế đề nghị miễn, giảm, tạm hoãn đóng góp Quỹ trên địa bàn tính đến thời điểm báo cáo:</w:t>
      </w:r>
    </w:p>
    <w:p w:rsidR="005711E6" w:rsidRDefault="005711E6" w:rsidP="005711E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Tổng số tổ chức kinh tế đề nghị miễn đóng góp Quỹ Phòng, chống thiên tai là:………… tổ chức, số tiền: ……………….đồng.</w:t>
      </w:r>
    </w:p>
    <w:p w:rsidR="005711E6" w:rsidRDefault="005711E6" w:rsidP="005711E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Tổng số tổ chức kinh tế đề nghị giảm đóng góp Quỹ Phòng, chống thiên tai là: ……………tổ chức, số tiền: ……………..đồng.</w:t>
      </w:r>
    </w:p>
    <w:p w:rsidR="003848F6" w:rsidRDefault="005711E6" w:rsidP="003848F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Tổng số tổ chức kinh tế đề nghị tạm hoãn đóng góp Quỹ Phòng, </w:t>
      </w:r>
      <w:r w:rsidR="003848F6">
        <w:rPr>
          <w:rFonts w:ascii="Times New Roman" w:eastAsia="Times New Roman" w:hAnsi="Times New Roman" w:cs="Times New Roman"/>
          <w:sz w:val="28"/>
          <w:szCs w:val="28"/>
        </w:rPr>
        <w:t>chống thiên tai là: …………tổ chức,</w:t>
      </w:r>
      <w:r w:rsidR="003848F6" w:rsidRPr="003848F6">
        <w:rPr>
          <w:rFonts w:ascii="Times New Roman" w:eastAsia="Times New Roman" w:hAnsi="Times New Roman" w:cs="Times New Roman"/>
          <w:sz w:val="28"/>
          <w:szCs w:val="28"/>
        </w:rPr>
        <w:t xml:space="preserve"> </w:t>
      </w:r>
      <w:r w:rsidR="003848F6">
        <w:rPr>
          <w:rFonts w:ascii="Times New Roman" w:eastAsia="Times New Roman" w:hAnsi="Times New Roman" w:cs="Times New Roman"/>
          <w:sz w:val="28"/>
          <w:szCs w:val="28"/>
        </w:rPr>
        <w:t>số tiền: ……………..đồng.</w:t>
      </w:r>
    </w:p>
    <w:p w:rsidR="005711E6" w:rsidRDefault="005711E6" w:rsidP="003848F6">
      <w:pPr>
        <w:spacing w:after="0" w:line="240" w:lineRule="auto"/>
        <w:ind w:firstLine="720"/>
        <w:jc w:val="center"/>
        <w:rPr>
          <w:rFonts w:ascii="Times New Roman" w:eastAsia="Times New Roman" w:hAnsi="Times New Roman" w:cs="Times New Roman"/>
          <w:i/>
          <w:sz w:val="28"/>
          <w:szCs w:val="28"/>
        </w:rPr>
      </w:pPr>
      <w:r w:rsidRPr="00266BAC">
        <w:rPr>
          <w:rFonts w:ascii="Times New Roman" w:eastAsia="Times New Roman" w:hAnsi="Times New Roman" w:cs="Times New Roman"/>
          <w:i/>
          <w:sz w:val="28"/>
          <w:szCs w:val="28"/>
        </w:rPr>
        <w:t>( Có danh sách cụ thể kèm theo)</w:t>
      </w:r>
    </w:p>
    <w:p w:rsidR="005711E6" w:rsidRDefault="005711E6" w:rsidP="005711E6">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c. Khó khăn, vướng mắc và đề xuất, kiến nghị:</w:t>
      </w:r>
    </w:p>
    <w:p w:rsidR="005711E6" w:rsidRDefault="005711E6" w:rsidP="005711E6">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3. Thảo luận:</w:t>
      </w:r>
    </w:p>
    <w:p w:rsidR="005711E6" w:rsidRDefault="005711E6" w:rsidP="005711E6">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5711E6" w:rsidRDefault="005711E6" w:rsidP="005711E6">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III. Kết luận: </w:t>
      </w:r>
    </w:p>
    <w:p w:rsidR="005711E6" w:rsidRDefault="005711E6" w:rsidP="005711E6">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1.Cuộc họp thảo luận và thống nhất tổng hợp danh sách đề nghị miễn, giảm, tạm hoãn đóng góp Quỹ PCTT trên địa bàn huyện ……. Như sau:</w:t>
      </w:r>
    </w:p>
    <w:p w:rsidR="005711E6" w:rsidRDefault="005711E6" w:rsidP="005711E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Tổng số tổ chức kinh tế đề nghị miễn đóng góp Quỹ Phòng, chống thiên tai là:………… tổ chức, số tiền: ……………….đồng.</w:t>
      </w:r>
    </w:p>
    <w:p w:rsidR="005711E6" w:rsidRDefault="005711E6" w:rsidP="005711E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Tổng số tổ chức kinh tế đề nghị giảm đóng góp Quỹ Phòng, chống thiên tai là: ……………tổ chức, số tiền: ……………..đồng.</w:t>
      </w:r>
    </w:p>
    <w:p w:rsidR="003848F6" w:rsidRDefault="005711E6" w:rsidP="003848F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Tổng số tổ chức kinh tế đề nghị tạm hoãn đóng góp Quỹ Phòng, </w:t>
      </w:r>
      <w:r w:rsidR="003848F6">
        <w:rPr>
          <w:rFonts w:ascii="Times New Roman" w:eastAsia="Times New Roman" w:hAnsi="Times New Roman" w:cs="Times New Roman"/>
          <w:sz w:val="28"/>
          <w:szCs w:val="28"/>
        </w:rPr>
        <w:t>chống thiên tai là: …………tổ chức, số tiền: ……………..đồng.</w:t>
      </w:r>
    </w:p>
    <w:p w:rsidR="005711E6" w:rsidRDefault="005711E6" w:rsidP="005711E6">
      <w:pPr>
        <w:spacing w:after="0" w:line="240" w:lineRule="auto"/>
        <w:ind w:firstLine="720"/>
        <w:jc w:val="center"/>
        <w:rPr>
          <w:rFonts w:ascii="Times New Roman" w:eastAsia="Times New Roman" w:hAnsi="Times New Roman" w:cs="Times New Roman"/>
          <w:i/>
          <w:sz w:val="28"/>
          <w:szCs w:val="28"/>
        </w:rPr>
      </w:pPr>
      <w:r w:rsidRPr="00266BAC">
        <w:rPr>
          <w:rFonts w:ascii="Times New Roman" w:eastAsia="Times New Roman" w:hAnsi="Times New Roman" w:cs="Times New Roman"/>
          <w:i/>
          <w:sz w:val="28"/>
          <w:szCs w:val="28"/>
        </w:rPr>
        <w:t>( Có danh sách cụ thể kèm theo)</w:t>
      </w:r>
    </w:p>
    <w:p w:rsidR="005711E6" w:rsidRDefault="005711E6" w:rsidP="003848F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Giao Phòng …… tổng hợp, tham mưu UBND huyện ….. báo cáo UBND tỉnh (qua Quỹ Phòng, chống thiên tai tỉnh ) trước ngày    /      /2023.</w:t>
      </w:r>
    </w:p>
    <w:p w:rsidR="005711E6" w:rsidRPr="00B525BB" w:rsidRDefault="005711E6" w:rsidP="005711E6">
      <w:pPr>
        <w:spacing w:after="0" w:line="240" w:lineRule="auto"/>
        <w:rPr>
          <w:rFonts w:ascii="Times New Roman" w:eastAsia="Times New Roman" w:hAnsi="Times New Roman" w:cs="Times New Roman"/>
          <w:sz w:val="28"/>
          <w:szCs w:val="28"/>
        </w:rPr>
      </w:pPr>
    </w:p>
    <w:p w:rsidR="005711E6" w:rsidRDefault="005711E6" w:rsidP="003848F6">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Biên bản được thông qua và thống nhất ký kết giữa các thành viên dự họp; được lập thành …. bản gửi kèm báo cáo của UBND huyện/thị xã/thành phố và lưu tại Văn thư UBND huyện.</w:t>
      </w:r>
    </w:p>
    <w:p w:rsidR="005711E6" w:rsidRDefault="005711E6" w:rsidP="005711E6">
      <w:pPr>
        <w:spacing w:after="0" w:line="240" w:lineRule="auto"/>
        <w:ind w:firstLine="720"/>
        <w:rPr>
          <w:rFonts w:ascii="Times New Roman" w:eastAsia="Times New Roman" w:hAnsi="Times New Roman" w:cs="Times New Roman"/>
          <w:sz w:val="28"/>
          <w:szCs w:val="28"/>
        </w:rPr>
      </w:pPr>
    </w:p>
    <w:p w:rsidR="005711E6" w:rsidRDefault="005711E6" w:rsidP="005711E6">
      <w:pPr>
        <w:spacing w:after="0" w:line="240" w:lineRule="auto"/>
        <w:ind w:firstLine="720"/>
        <w:rPr>
          <w:rFonts w:ascii="Times New Roman" w:eastAsia="Times New Roman" w:hAnsi="Times New Roman" w:cs="Times New Roman"/>
          <w:sz w:val="28"/>
          <w:szCs w:val="28"/>
        </w:rPr>
      </w:pPr>
    </w:p>
    <w:p w:rsidR="005711E6" w:rsidRDefault="005711E6" w:rsidP="005711E6">
      <w:pPr>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CHỦ TRÌ</w:t>
      </w:r>
    </w:p>
    <w:p w:rsidR="005711E6" w:rsidRPr="00781267" w:rsidRDefault="005711E6" w:rsidP="005711E6">
      <w:pPr>
        <w:spacing w:after="0" w:line="240" w:lineRule="auto"/>
        <w:ind w:firstLine="720"/>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781267">
        <w:rPr>
          <w:rFonts w:ascii="Times New Roman" w:eastAsia="Times New Roman" w:hAnsi="Times New Roman" w:cs="Times New Roman"/>
          <w:b/>
          <w:sz w:val="28"/>
          <w:szCs w:val="28"/>
        </w:rPr>
        <w:t>(UBND huyện/thị xã/thành phố)</w:t>
      </w:r>
    </w:p>
    <w:tbl>
      <w:tblPr>
        <w:tblW w:w="9606" w:type="dxa"/>
        <w:tblLook w:val="01E0" w:firstRow="1" w:lastRow="1" w:firstColumn="1" w:lastColumn="1" w:noHBand="0" w:noVBand="0"/>
      </w:tblPr>
      <w:tblGrid>
        <w:gridCol w:w="5611"/>
        <w:gridCol w:w="3995"/>
      </w:tblGrid>
      <w:tr w:rsidR="005711E6" w:rsidRPr="00250CAE" w:rsidTr="00F50C3C">
        <w:trPr>
          <w:trHeight w:val="1484"/>
        </w:trPr>
        <w:tc>
          <w:tcPr>
            <w:tcW w:w="5611" w:type="dxa"/>
          </w:tcPr>
          <w:p w:rsidR="005711E6" w:rsidRPr="00781267" w:rsidRDefault="005711E6" w:rsidP="00F50C3C">
            <w:pPr>
              <w:spacing w:after="0" w:line="240" w:lineRule="auto"/>
              <w:jc w:val="both"/>
              <w:rPr>
                <w:rFonts w:ascii="Times New Roman" w:eastAsia="Times New Roman" w:hAnsi="Times New Roman" w:cs="Times New Roman"/>
                <w:sz w:val="28"/>
                <w:szCs w:val="28"/>
                <w:lang w:val="de-DE"/>
              </w:rPr>
            </w:pPr>
          </w:p>
          <w:p w:rsidR="005711E6" w:rsidRDefault="005711E6" w:rsidP="00F50C3C">
            <w:pPr>
              <w:spacing w:after="0" w:line="240" w:lineRule="auto"/>
              <w:jc w:val="both"/>
              <w:rPr>
                <w:rFonts w:ascii="Times New Roman" w:eastAsia="Times New Roman" w:hAnsi="Times New Roman" w:cs="Times New Roman"/>
                <w:sz w:val="28"/>
                <w:szCs w:val="28"/>
                <w:lang w:val="de-DE"/>
              </w:rPr>
            </w:pPr>
          </w:p>
          <w:p w:rsidR="00A95241" w:rsidRDefault="00A95241" w:rsidP="00F50C3C">
            <w:pPr>
              <w:spacing w:after="0" w:line="240" w:lineRule="auto"/>
              <w:jc w:val="both"/>
              <w:rPr>
                <w:rFonts w:ascii="Times New Roman" w:eastAsia="Times New Roman" w:hAnsi="Times New Roman" w:cs="Times New Roman"/>
                <w:sz w:val="28"/>
                <w:szCs w:val="28"/>
                <w:lang w:val="de-DE"/>
              </w:rPr>
            </w:pPr>
          </w:p>
          <w:p w:rsidR="00A95241" w:rsidRDefault="00A95241" w:rsidP="00F50C3C">
            <w:pPr>
              <w:spacing w:after="0" w:line="240" w:lineRule="auto"/>
              <w:jc w:val="both"/>
              <w:rPr>
                <w:rFonts w:ascii="Times New Roman" w:eastAsia="Times New Roman" w:hAnsi="Times New Roman" w:cs="Times New Roman"/>
                <w:sz w:val="28"/>
                <w:szCs w:val="28"/>
                <w:lang w:val="de-DE"/>
              </w:rPr>
            </w:pPr>
          </w:p>
          <w:p w:rsidR="00A95241" w:rsidRPr="00781267" w:rsidRDefault="00A95241" w:rsidP="00F50C3C">
            <w:pPr>
              <w:spacing w:after="0" w:line="240" w:lineRule="auto"/>
              <w:jc w:val="both"/>
              <w:rPr>
                <w:rFonts w:ascii="Times New Roman" w:eastAsia="Times New Roman" w:hAnsi="Times New Roman" w:cs="Times New Roman"/>
                <w:sz w:val="28"/>
                <w:szCs w:val="28"/>
                <w:lang w:val="de-DE"/>
              </w:rPr>
            </w:pPr>
          </w:p>
          <w:p w:rsidR="005711E6" w:rsidRPr="00781267" w:rsidRDefault="005711E6" w:rsidP="00F50C3C">
            <w:pPr>
              <w:spacing w:after="0" w:line="240" w:lineRule="auto"/>
              <w:jc w:val="both"/>
              <w:rPr>
                <w:rFonts w:ascii="Times New Roman" w:eastAsia="Times New Roman" w:hAnsi="Times New Roman" w:cs="Times New Roman"/>
                <w:b/>
                <w:sz w:val="28"/>
                <w:szCs w:val="28"/>
                <w:lang w:val="de-DE"/>
              </w:rPr>
            </w:pPr>
            <w:r w:rsidRPr="00781267">
              <w:rPr>
                <w:rFonts w:ascii="Times New Roman" w:eastAsia="Times New Roman" w:hAnsi="Times New Roman" w:cs="Times New Roman"/>
                <w:b/>
                <w:sz w:val="28"/>
                <w:szCs w:val="28"/>
                <w:lang w:val="de-DE"/>
              </w:rPr>
              <w:t>Đại diện Phòng Nông nghiệp &amp; PTNT</w:t>
            </w:r>
          </w:p>
        </w:tc>
        <w:tc>
          <w:tcPr>
            <w:tcW w:w="3995" w:type="dxa"/>
          </w:tcPr>
          <w:p w:rsidR="005711E6" w:rsidRPr="00781267" w:rsidRDefault="005711E6" w:rsidP="00F50C3C">
            <w:pPr>
              <w:spacing w:after="0" w:line="240" w:lineRule="auto"/>
              <w:jc w:val="center"/>
              <w:rPr>
                <w:rFonts w:ascii="Times New Roman" w:eastAsia="Times New Roman" w:hAnsi="Times New Roman" w:cs="Times New Roman"/>
                <w:b/>
                <w:sz w:val="28"/>
                <w:szCs w:val="28"/>
              </w:rPr>
            </w:pPr>
          </w:p>
          <w:p w:rsidR="005711E6" w:rsidRDefault="005711E6" w:rsidP="00F50C3C">
            <w:pPr>
              <w:spacing w:after="0" w:line="240" w:lineRule="auto"/>
              <w:jc w:val="center"/>
              <w:rPr>
                <w:rFonts w:ascii="Times New Roman" w:eastAsia="Times New Roman" w:hAnsi="Times New Roman" w:cs="Times New Roman"/>
                <w:b/>
                <w:sz w:val="28"/>
                <w:szCs w:val="28"/>
              </w:rPr>
            </w:pPr>
          </w:p>
          <w:p w:rsidR="00A95241" w:rsidRDefault="00A95241" w:rsidP="00F50C3C">
            <w:pPr>
              <w:spacing w:after="0" w:line="240" w:lineRule="auto"/>
              <w:jc w:val="center"/>
              <w:rPr>
                <w:rFonts w:ascii="Times New Roman" w:eastAsia="Times New Roman" w:hAnsi="Times New Roman" w:cs="Times New Roman"/>
                <w:b/>
                <w:sz w:val="28"/>
                <w:szCs w:val="28"/>
              </w:rPr>
            </w:pPr>
          </w:p>
          <w:p w:rsidR="00A95241" w:rsidRDefault="00A95241" w:rsidP="00F50C3C">
            <w:pPr>
              <w:spacing w:after="0" w:line="240" w:lineRule="auto"/>
              <w:jc w:val="center"/>
              <w:rPr>
                <w:rFonts w:ascii="Times New Roman" w:eastAsia="Times New Roman" w:hAnsi="Times New Roman" w:cs="Times New Roman"/>
                <w:b/>
                <w:sz w:val="28"/>
                <w:szCs w:val="28"/>
              </w:rPr>
            </w:pPr>
          </w:p>
          <w:p w:rsidR="00A95241" w:rsidRPr="00781267" w:rsidRDefault="00A95241" w:rsidP="00F50C3C">
            <w:pPr>
              <w:spacing w:after="0" w:line="240" w:lineRule="auto"/>
              <w:jc w:val="center"/>
              <w:rPr>
                <w:rFonts w:ascii="Times New Roman" w:eastAsia="Times New Roman" w:hAnsi="Times New Roman" w:cs="Times New Roman"/>
                <w:b/>
                <w:sz w:val="28"/>
                <w:szCs w:val="28"/>
              </w:rPr>
            </w:pPr>
          </w:p>
          <w:p w:rsidR="005711E6" w:rsidRPr="00781267" w:rsidRDefault="005711E6" w:rsidP="00F50C3C">
            <w:pPr>
              <w:spacing w:after="0" w:line="240" w:lineRule="auto"/>
              <w:jc w:val="center"/>
              <w:rPr>
                <w:rFonts w:ascii="Times New Roman" w:eastAsia="Times New Roman" w:hAnsi="Times New Roman" w:cs="Times New Roman"/>
                <w:b/>
                <w:sz w:val="28"/>
                <w:szCs w:val="28"/>
              </w:rPr>
            </w:pPr>
            <w:r w:rsidRPr="00781267">
              <w:rPr>
                <w:rFonts w:ascii="Times New Roman" w:eastAsia="Times New Roman" w:hAnsi="Times New Roman" w:cs="Times New Roman"/>
                <w:b/>
                <w:sz w:val="28"/>
                <w:szCs w:val="28"/>
              </w:rPr>
              <w:t>Đại diện Chi Cục Thuế</w:t>
            </w:r>
          </w:p>
          <w:p w:rsidR="005711E6" w:rsidRPr="00781267" w:rsidRDefault="005711E6" w:rsidP="00F50C3C">
            <w:pPr>
              <w:spacing w:after="0" w:line="240" w:lineRule="auto"/>
              <w:jc w:val="center"/>
              <w:rPr>
                <w:rFonts w:ascii="Times New Roman" w:eastAsia="Times New Roman" w:hAnsi="Times New Roman" w:cs="Times New Roman"/>
                <w:b/>
                <w:sz w:val="28"/>
                <w:szCs w:val="28"/>
              </w:rPr>
            </w:pPr>
          </w:p>
        </w:tc>
      </w:tr>
      <w:tr w:rsidR="005711E6" w:rsidRPr="00250CAE" w:rsidTr="00F50C3C">
        <w:trPr>
          <w:trHeight w:val="1484"/>
        </w:trPr>
        <w:tc>
          <w:tcPr>
            <w:tcW w:w="5611" w:type="dxa"/>
          </w:tcPr>
          <w:p w:rsidR="005711E6" w:rsidRDefault="005711E6" w:rsidP="00F50C3C">
            <w:pPr>
              <w:spacing w:after="0" w:line="240" w:lineRule="auto"/>
              <w:jc w:val="both"/>
              <w:rPr>
                <w:rFonts w:ascii="Times New Roman" w:eastAsia="Times New Roman" w:hAnsi="Times New Roman" w:cs="Times New Roman"/>
                <w:sz w:val="28"/>
                <w:szCs w:val="28"/>
                <w:lang w:val="de-DE"/>
              </w:rPr>
            </w:pPr>
          </w:p>
          <w:p w:rsidR="005711E6" w:rsidRPr="00781267" w:rsidRDefault="005711E6" w:rsidP="00F50C3C">
            <w:pPr>
              <w:spacing w:after="0" w:line="240" w:lineRule="auto"/>
              <w:jc w:val="both"/>
              <w:rPr>
                <w:rFonts w:ascii="Times New Roman" w:eastAsia="Times New Roman" w:hAnsi="Times New Roman" w:cs="Times New Roman"/>
                <w:sz w:val="28"/>
                <w:szCs w:val="28"/>
                <w:lang w:val="de-DE"/>
              </w:rPr>
            </w:pPr>
          </w:p>
          <w:p w:rsidR="005711E6" w:rsidRPr="00781267" w:rsidRDefault="005711E6" w:rsidP="00F50C3C">
            <w:pPr>
              <w:spacing w:after="0" w:line="240" w:lineRule="auto"/>
              <w:jc w:val="both"/>
              <w:rPr>
                <w:rFonts w:ascii="Times New Roman" w:eastAsia="Times New Roman" w:hAnsi="Times New Roman" w:cs="Times New Roman"/>
                <w:sz w:val="28"/>
                <w:szCs w:val="28"/>
                <w:lang w:val="de-DE"/>
              </w:rPr>
            </w:pPr>
          </w:p>
          <w:p w:rsidR="005711E6" w:rsidRPr="00781267" w:rsidRDefault="005711E6" w:rsidP="00F50C3C">
            <w:pPr>
              <w:spacing w:after="0" w:line="240" w:lineRule="auto"/>
              <w:jc w:val="both"/>
              <w:rPr>
                <w:rFonts w:ascii="Times New Roman" w:eastAsia="Times New Roman" w:hAnsi="Times New Roman" w:cs="Times New Roman"/>
                <w:sz w:val="28"/>
                <w:szCs w:val="28"/>
                <w:lang w:val="de-DE"/>
              </w:rPr>
            </w:pPr>
          </w:p>
          <w:p w:rsidR="005711E6" w:rsidRPr="00781267" w:rsidRDefault="005711E6" w:rsidP="00F50C3C">
            <w:pPr>
              <w:spacing w:after="0" w:line="240" w:lineRule="auto"/>
              <w:rPr>
                <w:rFonts w:ascii="Times New Roman" w:eastAsia="Times New Roman" w:hAnsi="Times New Roman" w:cs="Times New Roman"/>
                <w:b/>
                <w:sz w:val="28"/>
                <w:szCs w:val="28"/>
                <w:lang w:val="de-DE"/>
              </w:rPr>
            </w:pPr>
            <w:r w:rsidRPr="00781267">
              <w:rPr>
                <w:rFonts w:ascii="Times New Roman" w:eastAsia="Times New Roman" w:hAnsi="Times New Roman" w:cs="Times New Roman"/>
                <w:b/>
                <w:sz w:val="28"/>
                <w:szCs w:val="28"/>
                <w:lang w:val="de-DE"/>
              </w:rPr>
              <w:t>Đại diện Phòng Tài chính - Kế hoạch</w:t>
            </w:r>
          </w:p>
        </w:tc>
        <w:tc>
          <w:tcPr>
            <w:tcW w:w="3995" w:type="dxa"/>
          </w:tcPr>
          <w:p w:rsidR="005711E6" w:rsidRDefault="005711E6" w:rsidP="00F50C3C">
            <w:pPr>
              <w:spacing w:after="0" w:line="240" w:lineRule="auto"/>
              <w:jc w:val="center"/>
              <w:rPr>
                <w:rFonts w:ascii="Times New Roman" w:eastAsia="Times New Roman" w:hAnsi="Times New Roman" w:cs="Times New Roman"/>
                <w:b/>
                <w:sz w:val="28"/>
                <w:szCs w:val="28"/>
              </w:rPr>
            </w:pPr>
          </w:p>
          <w:p w:rsidR="005711E6" w:rsidRDefault="005711E6" w:rsidP="00F50C3C">
            <w:pPr>
              <w:spacing w:after="0" w:line="240" w:lineRule="auto"/>
              <w:jc w:val="center"/>
              <w:rPr>
                <w:rFonts w:ascii="Times New Roman" w:eastAsia="Times New Roman" w:hAnsi="Times New Roman" w:cs="Times New Roman"/>
                <w:b/>
                <w:sz w:val="28"/>
                <w:szCs w:val="28"/>
              </w:rPr>
            </w:pPr>
          </w:p>
          <w:p w:rsidR="005711E6" w:rsidRDefault="005711E6" w:rsidP="00F50C3C">
            <w:pPr>
              <w:spacing w:after="0" w:line="240" w:lineRule="auto"/>
              <w:jc w:val="center"/>
              <w:rPr>
                <w:rFonts w:ascii="Times New Roman" w:eastAsia="Times New Roman" w:hAnsi="Times New Roman" w:cs="Times New Roman"/>
                <w:b/>
                <w:sz w:val="28"/>
                <w:szCs w:val="28"/>
              </w:rPr>
            </w:pPr>
          </w:p>
          <w:p w:rsidR="005711E6" w:rsidRDefault="005711E6" w:rsidP="00F50C3C">
            <w:pPr>
              <w:spacing w:after="0" w:line="240" w:lineRule="auto"/>
              <w:jc w:val="center"/>
              <w:rPr>
                <w:rFonts w:ascii="Times New Roman" w:eastAsia="Times New Roman" w:hAnsi="Times New Roman" w:cs="Times New Roman"/>
                <w:b/>
                <w:sz w:val="28"/>
                <w:szCs w:val="28"/>
              </w:rPr>
            </w:pPr>
          </w:p>
          <w:p w:rsidR="005711E6" w:rsidRPr="00781267" w:rsidRDefault="005711E6" w:rsidP="00F50C3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Đại diện</w:t>
            </w:r>
            <w:r w:rsidR="00D705C3">
              <w:rPr>
                <w:rFonts w:ascii="Times New Roman" w:eastAsia="Times New Roman" w:hAnsi="Times New Roman" w:cs="Times New Roman"/>
                <w:b/>
                <w:sz w:val="28"/>
                <w:szCs w:val="28"/>
              </w:rPr>
              <w:t xml:space="preserve"> </w:t>
            </w:r>
            <w:r w:rsidR="00D705C3" w:rsidRPr="00D705C3">
              <w:rPr>
                <w:rFonts w:ascii="Times New Roman" w:eastAsia="Times New Roman" w:hAnsi="Times New Roman" w:cs="Times New Roman"/>
                <w:sz w:val="28"/>
                <w:szCs w:val="28"/>
              </w:rPr>
              <w:t>…………………..</w:t>
            </w:r>
          </w:p>
        </w:tc>
      </w:tr>
    </w:tbl>
    <w:p w:rsidR="005711E6" w:rsidRDefault="005711E6" w:rsidP="005711E6">
      <w:pPr>
        <w:ind w:firstLine="720"/>
      </w:pPr>
    </w:p>
    <w:p w:rsidR="005C7ED6" w:rsidRDefault="005C7ED6"/>
    <w:sectPr w:rsidR="005C7ED6" w:rsidSect="00FB47F0">
      <w:pgSz w:w="12240" w:h="15840"/>
      <w:pgMar w:top="1134" w:right="851" w:bottom="1134" w:left="1701"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1E6"/>
    <w:rsid w:val="00032935"/>
    <w:rsid w:val="00040647"/>
    <w:rsid w:val="003848F6"/>
    <w:rsid w:val="005711E6"/>
    <w:rsid w:val="005C7ED6"/>
    <w:rsid w:val="00A95241"/>
    <w:rsid w:val="00D705C3"/>
    <w:rsid w:val="00DA1295"/>
    <w:rsid w:val="00FA4DF4"/>
    <w:rsid w:val="00FB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67D63-55DC-46D8-86D1-65E861BED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1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Qcc</dc:creator>
  <cp:keywords/>
  <dc:description/>
  <cp:lastModifiedBy>Qcc</cp:lastModifiedBy>
  <cp:revision>2</cp:revision>
  <dcterms:created xsi:type="dcterms:W3CDTF">2024-02-21T01:38:00Z</dcterms:created>
  <dcterms:modified xsi:type="dcterms:W3CDTF">2024-02-21T01:38:00Z</dcterms:modified>
</cp:coreProperties>
</file>